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3D4" w:rsidRPr="00460C50" w:rsidP="00BA0E7D">
      <w:pPr>
        <w:ind w:firstLine="709"/>
        <w:jc w:val="center"/>
      </w:pPr>
      <w:r w:rsidRPr="00460C50">
        <w:t>ПОСТАНОВЛЕНИЕ</w:t>
      </w:r>
    </w:p>
    <w:p w:rsidR="00DE63D4" w:rsidRPr="00460C50" w:rsidP="00BA0E7D">
      <w:pPr>
        <w:ind w:firstLine="709"/>
        <w:jc w:val="center"/>
      </w:pPr>
      <w:r w:rsidRPr="00460C50">
        <w:t xml:space="preserve">по делу об административном правонарушении  </w:t>
      </w:r>
    </w:p>
    <w:p w:rsidR="00DE63D4" w:rsidRPr="00460C50" w:rsidP="00BA0E7D">
      <w:pPr>
        <w:ind w:firstLine="709"/>
        <w:jc w:val="center"/>
      </w:pPr>
    </w:p>
    <w:p w:rsidR="00DE63D4" w:rsidRPr="00460C50" w:rsidP="00BA0E7D">
      <w:pPr>
        <w:ind w:firstLine="709"/>
        <w:jc w:val="both"/>
      </w:pPr>
      <w:r w:rsidRPr="00460C50">
        <w:t>06 августа 202</w:t>
      </w:r>
      <w:r w:rsidRPr="00460C50">
        <w:t>5 года</w:t>
      </w:r>
      <w:r w:rsidRPr="00460C50" w:rsidR="00BA0E7D">
        <w:t xml:space="preserve">                                                            </w:t>
      </w:r>
      <w:r w:rsidR="00460C50">
        <w:t xml:space="preserve">            </w:t>
      </w:r>
      <w:r w:rsidRPr="00460C50" w:rsidR="00BA0E7D">
        <w:t xml:space="preserve">          город Когалым</w:t>
      </w:r>
    </w:p>
    <w:p w:rsidR="00BA0E7D" w:rsidRPr="00460C50" w:rsidP="00BA0E7D">
      <w:pPr>
        <w:ind w:firstLine="709"/>
        <w:jc w:val="both"/>
      </w:pPr>
    </w:p>
    <w:p w:rsidR="00DE63D4" w:rsidRPr="00460C50" w:rsidP="00BA0E7D">
      <w:pPr>
        <w:ind w:firstLine="709"/>
        <w:jc w:val="both"/>
      </w:pPr>
      <w:r w:rsidRPr="00460C50">
        <w:t>Мировой судья судебного участка №2 Когалымского судебного района Ханты</w:t>
      </w:r>
      <w:r w:rsidRPr="00460C50" w:rsidR="00BA0E7D">
        <w:t>-</w:t>
      </w:r>
      <w:r w:rsidRPr="00460C50">
        <w:t xml:space="preserve">Мансийского автономного округа – Югры Красников Семён Сергеевич (628486 Ханты-Мансийский автономный округ – Югра </w:t>
      </w:r>
      <w:r w:rsidRPr="00460C50">
        <w:t>г.Когалым</w:t>
      </w:r>
      <w:r w:rsidRPr="00460C50">
        <w:t xml:space="preserve"> ул. Мира д. 24),</w:t>
      </w:r>
    </w:p>
    <w:p w:rsidR="00F20FF6" w:rsidRPr="00460C50" w:rsidP="00BA0E7D">
      <w:pPr>
        <w:shd w:val="clear" w:color="auto" w:fill="FFFFFF"/>
        <w:tabs>
          <w:tab w:val="left" w:pos="1276"/>
        </w:tabs>
        <w:ind w:right="-1" w:firstLine="709"/>
        <w:jc w:val="both"/>
      </w:pPr>
      <w:r w:rsidRPr="00460C50">
        <w:t>рассмотрев дел</w:t>
      </w:r>
      <w:r w:rsidRPr="00460C50" w:rsidR="00474E93">
        <w:t>о</w:t>
      </w:r>
      <w:r w:rsidRPr="00460C50">
        <w:t xml:space="preserve"> об ад</w:t>
      </w:r>
      <w:r w:rsidRPr="00460C50" w:rsidR="00F56AD3">
        <w:t xml:space="preserve">министративном правонарушении в </w:t>
      </w:r>
      <w:r w:rsidRPr="00460C50">
        <w:t xml:space="preserve">отношении </w:t>
      </w:r>
      <w:r w:rsidRPr="00460C50" w:rsidR="00473453">
        <w:t xml:space="preserve">индивидуального предпринимателя Габдуллина </w:t>
      </w:r>
      <w:r w:rsidRPr="00460C50" w:rsidR="00473453">
        <w:t>Даура</w:t>
      </w:r>
      <w:r w:rsidRPr="00460C50" w:rsidR="00473453">
        <w:t xml:space="preserve"> </w:t>
      </w:r>
      <w:r w:rsidRPr="00460C50" w:rsidR="00473453">
        <w:t>Рафисовича</w:t>
      </w:r>
      <w:r w:rsidRPr="00460C50" w:rsidR="00E12486">
        <w:t xml:space="preserve">, </w:t>
      </w:r>
      <w:r w:rsidR="00E31DBF">
        <w:t>*</w:t>
      </w:r>
      <w:r w:rsidRPr="00460C50">
        <w:t>сведени</w:t>
      </w:r>
      <w:r w:rsidRPr="00460C50" w:rsidR="005716E1">
        <w:t>я</w:t>
      </w:r>
      <w:r w:rsidRPr="00460C50">
        <w:t xml:space="preserve"> о привлечении к административной ответственности отсутствуют, привлекаемо</w:t>
      </w:r>
      <w:r w:rsidRPr="00460C50" w:rsidR="00F56AD3">
        <w:t>го</w:t>
      </w:r>
      <w:r w:rsidRPr="00460C50">
        <w:t xml:space="preserve"> к административной ответственности по ч. </w:t>
      </w:r>
      <w:r w:rsidRPr="00460C50" w:rsidR="00885583">
        <w:t>1</w:t>
      </w:r>
      <w:r w:rsidRPr="00460C50">
        <w:t xml:space="preserve"> ст.</w:t>
      </w:r>
      <w:r w:rsidRPr="00460C50" w:rsidR="00885583">
        <w:t>19.7.5-1</w:t>
      </w:r>
      <w:r w:rsidRPr="00460C50">
        <w:t xml:space="preserve"> КоАП РФ.</w:t>
      </w:r>
    </w:p>
    <w:p w:rsidR="00A30089" w:rsidRPr="00460C50" w:rsidP="00BA0E7D">
      <w:pPr>
        <w:shd w:val="clear" w:color="auto" w:fill="FFFFFF"/>
        <w:ind w:firstLine="709"/>
        <w:jc w:val="both"/>
      </w:pPr>
    </w:p>
    <w:p w:rsidR="00A30089" w:rsidRPr="00460C50" w:rsidP="00BA0E7D">
      <w:pPr>
        <w:ind w:firstLine="709"/>
        <w:jc w:val="center"/>
        <w:rPr>
          <w:bCs/>
        </w:rPr>
      </w:pPr>
      <w:r w:rsidRPr="00460C50">
        <w:rPr>
          <w:bCs/>
        </w:rPr>
        <w:t>УСТАНОВИЛ:</w:t>
      </w:r>
    </w:p>
    <w:p w:rsidR="00A30089" w:rsidRPr="00460C50" w:rsidP="00BA0E7D">
      <w:pPr>
        <w:ind w:firstLine="709"/>
        <w:jc w:val="center"/>
        <w:rPr>
          <w:bCs/>
        </w:rPr>
      </w:pPr>
    </w:p>
    <w:p w:rsidR="0060296B" w:rsidRPr="00460C50" w:rsidP="00550096">
      <w:pPr>
        <w:ind w:firstLine="709"/>
        <w:jc w:val="both"/>
      </w:pPr>
      <w:r w:rsidRPr="00460C50">
        <w:t>04.07.2025</w:t>
      </w:r>
      <w:r w:rsidRPr="00460C50" w:rsidR="00FE0EA8">
        <w:t xml:space="preserve"> в </w:t>
      </w:r>
      <w:r w:rsidRPr="00460C50">
        <w:t>14</w:t>
      </w:r>
      <w:r w:rsidRPr="00460C50" w:rsidR="00FE0EA8">
        <w:t xml:space="preserve"> ч</w:t>
      </w:r>
      <w:r w:rsidRPr="00460C50" w:rsidR="00BA0E7D">
        <w:t>асов</w:t>
      </w:r>
      <w:r w:rsidRPr="00460C50" w:rsidR="00FE0EA8">
        <w:t xml:space="preserve"> </w:t>
      </w:r>
      <w:r w:rsidRPr="00460C50">
        <w:t>0</w:t>
      </w:r>
      <w:r w:rsidRPr="00460C50" w:rsidR="00FE0EA8">
        <w:t>0 мин</w:t>
      </w:r>
      <w:r w:rsidRPr="00460C50" w:rsidR="00BA0E7D">
        <w:t>ут</w:t>
      </w:r>
      <w:r w:rsidRPr="00460C50" w:rsidR="00FE0EA8">
        <w:t xml:space="preserve"> установлено, что ИП </w:t>
      </w:r>
      <w:r w:rsidRPr="00460C50" w:rsidR="001E320F">
        <w:t>Габдуллин Д.Р.</w:t>
      </w:r>
      <w:r w:rsidRPr="00460C50" w:rsidR="00FE0EA8">
        <w:t xml:space="preserve"> осуществляя деят</w:t>
      </w:r>
      <w:r w:rsidRPr="00460C50">
        <w:t xml:space="preserve">ельность по адресу </w:t>
      </w:r>
      <w:r w:rsidR="00E31DBF">
        <w:t>**</w:t>
      </w:r>
      <w:r w:rsidRPr="00460C50">
        <w:t xml:space="preserve">, </w:t>
      </w:r>
      <w:r w:rsidRPr="00460C50">
        <w:t>в нарушении</w:t>
      </w:r>
      <w:r w:rsidRPr="00460C50">
        <w:rPr>
          <w:shd w:val="clear" w:color="auto" w:fill="FFFFFF"/>
        </w:rPr>
        <w:t xml:space="preserve"> ч</w:t>
      </w:r>
      <w:r w:rsidRPr="00460C50" w:rsidR="00460C50">
        <w:t xml:space="preserve"> </w:t>
      </w:r>
      <w:r w:rsidRPr="00460C50" w:rsidR="00460C50">
        <w:t>части 1 статьи 8, части 4 статьи 8, части 6 статьи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пункта 1, пункта 2, пункта 3, пункта 10, пункта 11 Постановления Правительства РФ от 16.07.2009 №584 «Об уведомительном порядке начала осуществления отдельных видов предпринимательской деятельности»</w:t>
      </w:r>
      <w:r w:rsidRPr="00460C50">
        <w:rPr>
          <w:shd w:val="clear" w:color="auto" w:fill="FFFFFF"/>
        </w:rPr>
        <w:t xml:space="preserve">, </w:t>
      </w:r>
      <w:r w:rsidRPr="00460C50" w:rsidR="00FE0EA8">
        <w:t xml:space="preserve">не исполнил </w:t>
      </w:r>
      <w:r w:rsidRPr="00460C50" w:rsidR="00FE0EA8">
        <w:rPr>
          <w:shd w:val="clear" w:color="auto" w:fill="FFFFFF"/>
        </w:rPr>
        <w:t>обязательство по</w:t>
      </w:r>
      <w:r w:rsidRPr="00460C50" w:rsidR="00BA0E7D">
        <w:rPr>
          <w:shd w:val="clear" w:color="auto" w:fill="FFFFFF"/>
        </w:rPr>
        <w:t xml:space="preserve"> </w:t>
      </w:r>
      <w:r w:rsidRPr="00460C50" w:rsidR="00FE0EA8">
        <w:rPr>
          <w:shd w:val="clear" w:color="auto" w:fill="FFFFFF"/>
        </w:rPr>
        <w:t>уведомлению о начале предпринимательской деятельности</w:t>
      </w:r>
      <w:r w:rsidRPr="00460C50" w:rsidR="00FE0EA8">
        <w:t xml:space="preserve"> </w:t>
      </w:r>
      <w:r w:rsidRPr="00460C50">
        <w:t xml:space="preserve">в </w:t>
      </w:r>
      <w:r w:rsidRPr="00460C50" w:rsidR="00FE0EA8">
        <w:t>государственн</w:t>
      </w:r>
      <w:r w:rsidRPr="00460C50">
        <w:t>ый</w:t>
      </w:r>
      <w:r w:rsidRPr="00460C50" w:rsidR="00FE0EA8">
        <w:t xml:space="preserve"> орган</w:t>
      </w:r>
      <w:r w:rsidRPr="00460C50" w:rsidR="00885583">
        <w:t xml:space="preserve">. </w:t>
      </w:r>
    </w:p>
    <w:p w:rsidR="00781836" w:rsidRPr="00460C50" w:rsidP="00BA0E7D">
      <w:pPr>
        <w:ind w:firstLine="709"/>
        <w:jc w:val="both"/>
        <w:rPr>
          <w:spacing w:val="-2"/>
        </w:rPr>
      </w:pPr>
      <w:r w:rsidRPr="00460C50">
        <w:t>Габдуллин Д.Р.</w:t>
      </w:r>
      <w:r w:rsidRPr="00460C50" w:rsidR="005F01F7">
        <w:t xml:space="preserve"> </w:t>
      </w:r>
      <w:r w:rsidRPr="00460C50"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</w:t>
      </w:r>
      <w:r w:rsidRPr="00460C50" w:rsidR="005F01F7">
        <w:t>.</w:t>
      </w:r>
    </w:p>
    <w:p w:rsidR="00AC2B5F" w:rsidRPr="00460C50" w:rsidP="007E2B18">
      <w:pPr>
        <w:ind w:firstLine="709"/>
        <w:jc w:val="both"/>
      </w:pPr>
      <w:r w:rsidRPr="00460C50">
        <w:t>Мировой судья, исследовав материалы дела:</w:t>
      </w:r>
      <w:r w:rsidRPr="00460C50" w:rsidR="00FE0EA8">
        <w:t xml:space="preserve"> </w:t>
      </w:r>
      <w:r w:rsidRPr="00460C50">
        <w:t>протокол</w:t>
      </w:r>
      <w:r w:rsidRPr="00460C50" w:rsidR="00E12486">
        <w:t xml:space="preserve"> №</w:t>
      </w:r>
      <w:r w:rsidRPr="00460C50" w:rsidR="001E320F">
        <w:t>46</w:t>
      </w:r>
      <w:r w:rsidRPr="00460C50" w:rsidR="00FE0EA8">
        <w:t xml:space="preserve"> о</w:t>
      </w:r>
      <w:r w:rsidRPr="00460C50">
        <w:t>б ад</w:t>
      </w:r>
      <w:r w:rsidRPr="00460C50" w:rsidR="00E12486">
        <w:t xml:space="preserve">министративном правонарушении </w:t>
      </w:r>
      <w:r w:rsidRPr="00460C50">
        <w:t xml:space="preserve">от </w:t>
      </w:r>
      <w:r w:rsidRPr="00460C50" w:rsidR="001E320F">
        <w:t>10.07</w:t>
      </w:r>
      <w:r w:rsidRPr="00460C50" w:rsidR="00AD4D66">
        <w:t>.20</w:t>
      </w:r>
      <w:r w:rsidRPr="00460C50" w:rsidR="00FE0EA8">
        <w:t>25</w:t>
      </w:r>
      <w:r w:rsidRPr="00460C50" w:rsidR="00E12486">
        <w:t>,</w:t>
      </w:r>
      <w:r w:rsidRPr="00460C50" w:rsidR="00420A43">
        <w:t xml:space="preserve"> в котором указаны время, место и событие административного правонарушения, совершенного индивидуальным предпринимателем </w:t>
      </w:r>
      <w:r w:rsidRPr="00460C50" w:rsidR="001E320F">
        <w:t>Габдуллиным Д.Р.</w:t>
      </w:r>
      <w:r w:rsidRPr="00460C50" w:rsidR="00420A43">
        <w:rPr>
          <w:spacing w:val="-2"/>
        </w:rPr>
        <w:t>, и</w:t>
      </w:r>
      <w:r w:rsidRPr="00460C50" w:rsidR="00420A43">
        <w:t xml:space="preserve">з протокола также следует, что </w:t>
      </w:r>
      <w:r w:rsidRPr="00460C50" w:rsidR="00420A43">
        <w:rPr>
          <w:spacing w:val="-1"/>
        </w:rPr>
        <w:t xml:space="preserve">процессуальные права, предусмотренные статьей 25.1. </w:t>
      </w:r>
      <w:r w:rsidRPr="00460C50" w:rsidR="00420A43">
        <w:t>КоАП РФ</w:t>
      </w:r>
      <w:r w:rsidRPr="00460C50" w:rsidR="00420A43">
        <w:rPr>
          <w:spacing w:val="-1"/>
        </w:rPr>
        <w:t xml:space="preserve"> и статьей 51 Конституции РФ, </w:t>
      </w:r>
      <w:r w:rsidRPr="00460C50" w:rsidR="001E320F">
        <w:t>Габдуллину Д.Р.</w:t>
      </w:r>
      <w:r w:rsidRPr="00460C50" w:rsidR="00E12486">
        <w:t xml:space="preserve"> </w:t>
      </w:r>
      <w:r w:rsidRPr="00460C50" w:rsidR="00420A43">
        <w:rPr>
          <w:spacing w:val="-1"/>
        </w:rPr>
        <w:t xml:space="preserve">разъяснены, </w:t>
      </w:r>
      <w:r w:rsidRPr="00460C50" w:rsidR="00420A43">
        <w:t xml:space="preserve">копия </w:t>
      </w:r>
      <w:r w:rsidRPr="00460C50" w:rsidR="00420A43">
        <w:rPr>
          <w:spacing w:val="-1"/>
        </w:rPr>
        <w:t>протокола ему вручена, что подтверждается подписью правонарушителя в соответствующих графах протокола</w:t>
      </w:r>
      <w:r w:rsidRPr="00460C50" w:rsidR="001E320F">
        <w:rPr>
          <w:spacing w:val="-1"/>
        </w:rPr>
        <w:t xml:space="preserve">, </w:t>
      </w:r>
      <w:r w:rsidRPr="00460C50" w:rsidR="001E320F">
        <w:t>Габдуллин Д.Р. в протоколе указал, что «Упустил момент подачи уведомления в связи с незнанием»</w:t>
      </w:r>
      <w:r w:rsidRPr="00460C50">
        <w:t xml:space="preserve">; </w:t>
      </w:r>
      <w:r w:rsidRPr="00460C50" w:rsidR="00885583">
        <w:t>уведомление</w:t>
      </w:r>
      <w:r w:rsidRPr="00460C50" w:rsidR="00FE0EA8">
        <w:t xml:space="preserve"> от </w:t>
      </w:r>
      <w:r w:rsidRPr="00460C50" w:rsidR="001E320F">
        <w:t>04.07</w:t>
      </w:r>
      <w:r w:rsidRPr="00460C50" w:rsidR="00FE0EA8">
        <w:t>.2025</w:t>
      </w:r>
      <w:r w:rsidRPr="00460C50" w:rsidR="00885583">
        <w:t xml:space="preserve">; </w:t>
      </w:r>
      <w:r w:rsidRPr="00460C50" w:rsidR="00FE0EA8">
        <w:t xml:space="preserve">копию выписки из Единого государственного реестра индивидуальных предпринимателей по состоянию на </w:t>
      </w:r>
      <w:r w:rsidRPr="00460C50" w:rsidR="001E320F">
        <w:t>08.07</w:t>
      </w:r>
      <w:r w:rsidRPr="00460C50" w:rsidR="00FE0EA8">
        <w:t xml:space="preserve">.2025, содержащую сведения об индивидуальном предпринимателе </w:t>
      </w:r>
      <w:r w:rsidRPr="00460C50" w:rsidR="001E320F">
        <w:t>Габдуллине Д.Р.</w:t>
      </w:r>
      <w:r w:rsidRPr="00460C50" w:rsidR="00FE0EA8">
        <w:t xml:space="preserve">; сведения из Единого реестра субъектов малого и </w:t>
      </w:r>
      <w:r w:rsidRPr="00460C50" w:rsidR="003A511F">
        <w:t>среднего</w:t>
      </w:r>
      <w:r w:rsidRPr="00460C50" w:rsidR="00FE0EA8">
        <w:t xml:space="preserve"> предпринимательства</w:t>
      </w:r>
      <w:r w:rsidRPr="00460C50" w:rsidR="001E320F">
        <w:t xml:space="preserve"> от 08.07.2025</w:t>
      </w:r>
      <w:r w:rsidRPr="00460C50" w:rsidR="00FE0EA8">
        <w:t xml:space="preserve">; </w:t>
      </w:r>
      <w:r w:rsidRPr="00460C50" w:rsidR="00885583">
        <w:t>предписание №</w:t>
      </w:r>
      <w:r w:rsidRPr="00460C50" w:rsidR="001E320F">
        <w:t>51</w:t>
      </w:r>
      <w:r w:rsidRPr="00460C50" w:rsidR="003A511F">
        <w:t>-Н</w:t>
      </w:r>
      <w:r w:rsidRPr="00460C50" w:rsidR="00885583">
        <w:t xml:space="preserve"> от </w:t>
      </w:r>
      <w:r w:rsidRPr="00460C50" w:rsidR="001E320F">
        <w:t>04.07.2025</w:t>
      </w:r>
      <w:r w:rsidRPr="00460C50" w:rsidR="00885583">
        <w:t xml:space="preserve">; </w:t>
      </w:r>
      <w:r w:rsidRPr="00460C50" w:rsidR="003B7D69">
        <w:t>фототаблицу</w:t>
      </w:r>
      <w:r w:rsidRPr="00460C50" w:rsidR="003B7D69">
        <w:t xml:space="preserve"> к акту </w:t>
      </w:r>
      <w:r w:rsidRPr="00460C50" w:rsidR="003A511F">
        <w:t>инспекционного визита №</w:t>
      </w:r>
      <w:r w:rsidRPr="00460C50" w:rsidR="001E320F">
        <w:t>255</w:t>
      </w:r>
      <w:r w:rsidRPr="00460C50" w:rsidR="003A511F">
        <w:t xml:space="preserve"> от </w:t>
      </w:r>
      <w:r w:rsidRPr="00460C50" w:rsidR="001E320F">
        <w:t>04.07</w:t>
      </w:r>
      <w:r w:rsidRPr="00460C50" w:rsidR="003A511F">
        <w:t xml:space="preserve">.2025; </w:t>
      </w:r>
      <w:r w:rsidRPr="00460C50" w:rsidR="00E12486">
        <w:t xml:space="preserve">акт </w:t>
      </w:r>
      <w:r w:rsidRPr="00460C50" w:rsidR="00E7023F">
        <w:t>инспекционного визита №</w:t>
      </w:r>
      <w:r w:rsidRPr="00460C50" w:rsidR="001E320F">
        <w:t>255</w:t>
      </w:r>
      <w:r w:rsidRPr="00460C50" w:rsidR="00E7023F">
        <w:t xml:space="preserve"> от </w:t>
      </w:r>
      <w:r w:rsidRPr="00460C50" w:rsidR="001E320F">
        <w:t>04.07</w:t>
      </w:r>
      <w:r w:rsidRPr="00460C50" w:rsidR="00E7023F">
        <w:t>.2025; копию договора №</w:t>
      </w:r>
      <w:r w:rsidRPr="00460C50" w:rsidR="007E2B18">
        <w:t>1802/86</w:t>
      </w:r>
      <w:r w:rsidRPr="00460C50" w:rsidR="00E7023F">
        <w:t xml:space="preserve"> аренды нежилого помещения от </w:t>
      </w:r>
      <w:r w:rsidRPr="00460C50" w:rsidR="007E2B18">
        <w:t>18</w:t>
      </w:r>
      <w:r w:rsidRPr="00460C50" w:rsidR="00E7023F">
        <w:t>.0</w:t>
      </w:r>
      <w:r w:rsidRPr="00460C50" w:rsidR="007E2B18">
        <w:t>2</w:t>
      </w:r>
      <w:r w:rsidRPr="00460C50" w:rsidR="00E7023F">
        <w:t xml:space="preserve">.2025; копию акта приема-передачи от </w:t>
      </w:r>
      <w:r w:rsidRPr="00460C50" w:rsidR="007E2B18">
        <w:t>18.03</w:t>
      </w:r>
      <w:r w:rsidRPr="00460C50" w:rsidR="00E7023F">
        <w:t xml:space="preserve">.2025; </w:t>
      </w:r>
      <w:r w:rsidRPr="00460C50" w:rsidR="007E2B18">
        <w:t xml:space="preserve">копию письменных объяснений Габдуллина Д.Р. от 04.07.2025; копию протокола осмотра №01 от 04.07.2025; копию требований о предоставлении документов от 03.07.2025; копию решения о проведении инспекционного визита (внеплановая) от 03.07.2025; копию представления о проведении контрольного (надзорного) мероприятия от 02.07.2025; выписку из приложения к мотивированному представлению от 02.07.2025 с фотографиями;  копию акта обследования (оценка) объекта, осуществляющего различные виды экономической деятельности №00142 от 04.06.2025 с </w:t>
      </w:r>
      <w:r w:rsidRPr="00460C50" w:rsidR="007E2B18">
        <w:t>фототаблицей</w:t>
      </w:r>
      <w:r w:rsidRPr="00460C50" w:rsidR="007E2B18">
        <w:t xml:space="preserve">; копию акта по результатам мероприятия без взаимодействия, проведенного в форме выездного обследования по заданию №86 от 04.06.2025; копию задания на </w:t>
      </w:r>
      <w:r w:rsidRPr="00460C50" w:rsidR="007E2B18">
        <w:t>проведение контрольных (надзорных) мероприятий без взаимодействия от 04.06.2025 №86</w:t>
      </w:r>
      <w:r w:rsidRPr="00460C50" w:rsidR="00780E15">
        <w:t xml:space="preserve">, </w:t>
      </w:r>
      <w:r w:rsidRPr="00460C50" w:rsidR="00BE19CF">
        <w:t>при</w:t>
      </w:r>
      <w:r w:rsidRPr="00460C50" w:rsidR="00AD4D66">
        <w:t>ходит к следующему</w:t>
      </w:r>
      <w:r w:rsidRPr="00460C50" w:rsidR="00BE19CF">
        <w:t xml:space="preserve"> выводу</w:t>
      </w:r>
      <w:r w:rsidRPr="00460C50" w:rsidR="00AD4D66">
        <w:t>.</w:t>
      </w:r>
    </w:p>
    <w:p w:rsidR="00780E15" w:rsidRPr="00460C50" w:rsidP="00BA0E7D">
      <w:pPr>
        <w:pStyle w:val="5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>Согласно ч</w:t>
      </w:r>
      <w:r w:rsidRPr="00460C50" w:rsidR="00BA0E7D">
        <w:rPr>
          <w:sz w:val="24"/>
          <w:szCs w:val="24"/>
        </w:rPr>
        <w:t>.</w:t>
      </w:r>
      <w:r w:rsidRPr="00460C50">
        <w:rPr>
          <w:sz w:val="24"/>
          <w:szCs w:val="24"/>
        </w:rPr>
        <w:t>1 ст</w:t>
      </w:r>
      <w:r w:rsidRPr="00460C50" w:rsidR="00BA0E7D">
        <w:rPr>
          <w:sz w:val="24"/>
          <w:szCs w:val="24"/>
        </w:rPr>
        <w:t>.</w:t>
      </w:r>
      <w:r w:rsidRPr="00460C50">
        <w:rPr>
          <w:sz w:val="24"/>
          <w:szCs w:val="24"/>
        </w:rPr>
        <w:t>8 Федерального закона №</w:t>
      </w:r>
      <w:r w:rsidRPr="00460C50" w:rsidR="00BA0E7D">
        <w:rPr>
          <w:sz w:val="24"/>
          <w:szCs w:val="24"/>
        </w:rPr>
        <w:t>294 от 26.12.2008</w:t>
      </w:r>
      <w:r w:rsidRPr="00460C50">
        <w:rPr>
          <w:sz w:val="24"/>
          <w:szCs w:val="24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</w:t>
      </w:r>
      <w:r w:rsidRPr="00460C50" w:rsidR="00BA0E7D">
        <w:rPr>
          <w:sz w:val="24"/>
          <w:szCs w:val="24"/>
        </w:rPr>
        <w:t>–</w:t>
      </w:r>
      <w:r w:rsidRPr="00460C50">
        <w:rPr>
          <w:sz w:val="24"/>
          <w:szCs w:val="24"/>
        </w:rPr>
        <w:t xml:space="preserve"> уполномоченный</w:t>
      </w:r>
      <w:r w:rsidRPr="00460C50" w:rsidR="00BA0E7D">
        <w:rPr>
          <w:sz w:val="24"/>
          <w:szCs w:val="24"/>
        </w:rPr>
        <w:t xml:space="preserve"> </w:t>
      </w:r>
      <w:r w:rsidRPr="00460C50">
        <w:rPr>
          <w:sz w:val="24"/>
          <w:szCs w:val="24"/>
        </w:rPr>
        <w:t>орган государственного контроля (надзора).</w:t>
      </w:r>
    </w:p>
    <w:p w:rsidR="00780E15" w:rsidRPr="00460C50" w:rsidP="00BA0E7D">
      <w:pPr>
        <w:pStyle w:val="5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>Согласно ч</w:t>
      </w:r>
      <w:r w:rsidRPr="00460C50" w:rsidR="00BA0E7D">
        <w:rPr>
          <w:sz w:val="24"/>
          <w:szCs w:val="24"/>
        </w:rPr>
        <w:t>.</w:t>
      </w:r>
      <w:r w:rsidRPr="00460C50">
        <w:rPr>
          <w:sz w:val="24"/>
          <w:szCs w:val="24"/>
        </w:rPr>
        <w:t>4 ст</w:t>
      </w:r>
      <w:r w:rsidRPr="00460C50" w:rsidR="00BA0E7D">
        <w:rPr>
          <w:sz w:val="24"/>
          <w:szCs w:val="24"/>
        </w:rPr>
        <w:t>.</w:t>
      </w:r>
      <w:r w:rsidRPr="00460C50">
        <w:rPr>
          <w:sz w:val="24"/>
          <w:szCs w:val="24"/>
        </w:rPr>
        <w:t>8 Федерального закона №</w:t>
      </w:r>
      <w:r w:rsidRPr="00460C50" w:rsidR="00BA0E7D">
        <w:rPr>
          <w:sz w:val="24"/>
          <w:szCs w:val="24"/>
        </w:rPr>
        <w:t>294 от 26.12.2008</w:t>
      </w:r>
      <w:r w:rsidRPr="00460C50">
        <w:rPr>
          <w:sz w:val="24"/>
          <w:szCs w:val="24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актами.</w:t>
      </w:r>
    </w:p>
    <w:p w:rsidR="00780E15" w:rsidRPr="00460C50" w:rsidP="00460C50">
      <w:pPr>
        <w:pStyle w:val="5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>Согласно ч</w:t>
      </w:r>
      <w:r w:rsidRPr="00460C50" w:rsidR="00BA0E7D">
        <w:rPr>
          <w:sz w:val="24"/>
          <w:szCs w:val="24"/>
        </w:rPr>
        <w:t>.</w:t>
      </w:r>
      <w:r w:rsidRPr="00460C50" w:rsidR="00460C50">
        <w:rPr>
          <w:sz w:val="24"/>
          <w:szCs w:val="24"/>
        </w:rPr>
        <w:t>6</w:t>
      </w:r>
      <w:r w:rsidRPr="00460C50">
        <w:rPr>
          <w:sz w:val="24"/>
          <w:szCs w:val="24"/>
        </w:rPr>
        <w:t xml:space="preserve"> ст</w:t>
      </w:r>
      <w:r w:rsidRPr="00460C50" w:rsidR="00BA0E7D">
        <w:rPr>
          <w:sz w:val="24"/>
          <w:szCs w:val="24"/>
        </w:rPr>
        <w:t>.</w:t>
      </w:r>
      <w:r w:rsidRPr="00460C50">
        <w:rPr>
          <w:sz w:val="24"/>
          <w:szCs w:val="24"/>
        </w:rPr>
        <w:t>8 Федерального закона №</w:t>
      </w:r>
      <w:r w:rsidRPr="00460C50" w:rsidR="00BA0E7D">
        <w:rPr>
          <w:sz w:val="24"/>
          <w:szCs w:val="24"/>
        </w:rPr>
        <w:t>294 от 26.12.2008</w:t>
      </w:r>
      <w:r w:rsidRPr="00460C50">
        <w:rPr>
          <w:sz w:val="24"/>
          <w:szCs w:val="24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460C50" w:rsidR="00460C50">
        <w:rPr>
          <w:sz w:val="24"/>
          <w:szCs w:val="24"/>
        </w:rPr>
        <w:t>Дополнительно в уполномоченный орган государственного контроля (надзора) сообщаются сведения о следующих изменениях:</w:t>
      </w:r>
      <w:r w:rsidRPr="00460C50" w:rsidR="00460C50">
        <w:rPr>
          <w:sz w:val="24"/>
          <w:szCs w:val="24"/>
        </w:rPr>
        <w:t xml:space="preserve"> </w:t>
      </w:r>
      <w:r w:rsidRPr="00460C50" w:rsidR="00460C50">
        <w:rPr>
          <w:sz w:val="24"/>
          <w:szCs w:val="24"/>
        </w:rPr>
        <w:t>1) изменение места нахождения юридического лица и (или) места фактического осуществления деятельности;</w:t>
      </w:r>
      <w:r w:rsidRPr="00460C50" w:rsidR="00460C50">
        <w:rPr>
          <w:sz w:val="24"/>
          <w:szCs w:val="24"/>
        </w:rPr>
        <w:t xml:space="preserve"> </w:t>
      </w:r>
      <w:r w:rsidRPr="00460C50" w:rsidR="00460C50">
        <w:rPr>
          <w:sz w:val="24"/>
          <w:szCs w:val="24"/>
        </w:rPr>
        <w:t>2) изменение места жительства индивидуального предпринимателя;</w:t>
      </w:r>
      <w:r w:rsidRPr="00460C50" w:rsidR="00460C50">
        <w:rPr>
          <w:sz w:val="24"/>
          <w:szCs w:val="24"/>
        </w:rPr>
        <w:t xml:space="preserve"> </w:t>
      </w:r>
      <w:r w:rsidRPr="00460C50" w:rsidR="00460C50">
        <w:rPr>
          <w:sz w:val="24"/>
          <w:szCs w:val="24"/>
        </w:rPr>
        <w:t>3) реорганизация юридического лица;</w:t>
      </w:r>
      <w:r w:rsidRPr="00460C50" w:rsidR="00460C50">
        <w:rPr>
          <w:sz w:val="24"/>
          <w:szCs w:val="24"/>
        </w:rPr>
        <w:t xml:space="preserve"> </w:t>
      </w:r>
      <w:r w:rsidRPr="00460C50" w:rsidR="00460C50">
        <w:rPr>
          <w:sz w:val="24"/>
          <w:szCs w:val="24"/>
        </w:rPr>
        <w:t>4) прекращение осуществления отдельных видов п</w:t>
      </w:r>
      <w:r w:rsidRPr="00460C50" w:rsidR="00460C50">
        <w:rPr>
          <w:sz w:val="24"/>
          <w:szCs w:val="24"/>
        </w:rPr>
        <w:t>редпринимательской деятельности</w:t>
      </w:r>
      <w:r w:rsidRPr="00460C50">
        <w:rPr>
          <w:sz w:val="24"/>
          <w:szCs w:val="24"/>
        </w:rPr>
        <w:t>.</w:t>
      </w:r>
    </w:p>
    <w:p w:rsidR="00780E15" w:rsidRPr="00460C50" w:rsidP="00BA0E7D">
      <w:pPr>
        <w:pStyle w:val="5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>Согласно п.1, п.2 Постановления Правительства Р</w:t>
      </w:r>
      <w:r w:rsidRPr="00460C50" w:rsidR="00BA0E7D">
        <w:rPr>
          <w:sz w:val="24"/>
          <w:szCs w:val="24"/>
        </w:rPr>
        <w:t xml:space="preserve">оссийской </w:t>
      </w:r>
      <w:r w:rsidRPr="00460C50">
        <w:rPr>
          <w:sz w:val="24"/>
          <w:szCs w:val="24"/>
        </w:rPr>
        <w:t>Ф</w:t>
      </w:r>
      <w:r w:rsidRPr="00460C50" w:rsidR="00BA0E7D">
        <w:rPr>
          <w:sz w:val="24"/>
          <w:szCs w:val="24"/>
        </w:rPr>
        <w:t>едерации</w:t>
      </w:r>
      <w:r w:rsidRPr="00460C50">
        <w:rPr>
          <w:sz w:val="24"/>
          <w:szCs w:val="24"/>
        </w:rPr>
        <w:t xml:space="preserve"> от 16.07.2009 №584 «Об уведомительном порядке начала осуществления отдельных видов предпринимательской деятельности»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</w:t>
      </w:r>
      <w:r w:rsidRPr="00460C50" w:rsidR="00BA0E7D">
        <w:rPr>
          <w:sz w:val="24"/>
          <w:szCs w:val="24"/>
        </w:rPr>
        <w:t>лений.</w:t>
      </w:r>
    </w:p>
    <w:p w:rsidR="00780E15" w:rsidRPr="00460C50" w:rsidP="00BA0E7D">
      <w:pPr>
        <w:pStyle w:val="5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 xml:space="preserve">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</w:t>
      </w:r>
      <w:r w:rsidRPr="00460C50" w:rsidR="00BA0E7D">
        <w:rPr>
          <w:sz w:val="24"/>
          <w:szCs w:val="24"/>
        </w:rPr>
        <w:t>№</w:t>
      </w:r>
      <w:r w:rsidRPr="00460C50">
        <w:rPr>
          <w:sz w:val="24"/>
          <w:szCs w:val="24"/>
        </w:rPr>
        <w:t>1 (далее - перечень работ и услуг).</w:t>
      </w:r>
    </w:p>
    <w:p w:rsidR="00460C50" w:rsidRPr="00460C50" w:rsidP="00460C50">
      <w:pPr>
        <w:ind w:firstLine="709"/>
        <w:jc w:val="both"/>
      </w:pPr>
      <w:r w:rsidRPr="00460C50">
        <w:t>Согласно п.</w:t>
      </w:r>
      <w:r w:rsidRPr="00460C50">
        <w:t>10</w:t>
      </w:r>
      <w:r w:rsidRPr="00460C50"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 w:rsidRPr="00460C50">
        <w:t>,</w:t>
      </w:r>
      <w:r w:rsidRPr="00460C50">
        <w:t xml:space="preserve"> </w:t>
      </w:r>
      <w:r w:rsidRPr="00460C50">
        <w:t xml:space="preserve">в </w:t>
      </w:r>
      <w:r w:rsidRPr="00460C50">
        <w:t>соответствии с 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  <w:r w:rsidRPr="00460C50">
        <w:t xml:space="preserve"> </w:t>
      </w:r>
      <w:r w:rsidRPr="00460C50">
        <w:t>а) изменение места нахождения юридического лица и (или) места фактического осуществления деятельности;</w:t>
      </w:r>
      <w:r w:rsidRPr="00460C50">
        <w:t xml:space="preserve"> </w:t>
      </w:r>
      <w:r w:rsidRPr="00460C50">
        <w:t>б) изменение места жительства индивидуального предпринимателя и (или) места фактического осуществления деятельности;</w:t>
      </w:r>
      <w:r w:rsidRPr="00460C50">
        <w:t xml:space="preserve"> </w:t>
      </w:r>
      <w:r w:rsidRPr="00460C50">
        <w:t>в) реорганизация юридического лица.</w:t>
      </w:r>
    </w:p>
    <w:p w:rsidR="00460C50" w:rsidRPr="00460C50" w:rsidP="00550096">
      <w:pPr>
        <w:ind w:firstLine="709"/>
        <w:jc w:val="both"/>
      </w:pPr>
      <w:r w:rsidRPr="00460C50">
        <w:t>Согласно п.</w:t>
      </w:r>
      <w:r w:rsidRPr="00460C50">
        <w:t>11</w:t>
      </w:r>
      <w:r w:rsidRPr="00460C50"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 w:rsidRPr="00460C50">
        <w:t xml:space="preserve"> в соответствии с частью 7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пункте 10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копий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</w:p>
    <w:p w:rsidR="00271DFA" w:rsidRPr="00460C50" w:rsidP="00550096">
      <w:pPr>
        <w:ind w:firstLine="709"/>
        <w:jc w:val="both"/>
      </w:pPr>
      <w:r w:rsidRPr="00460C50">
        <w:t xml:space="preserve"> </w:t>
      </w:r>
      <w:r w:rsidRPr="00460C50">
        <w:t xml:space="preserve">Из материалов дела следует, что </w:t>
      </w:r>
      <w:r w:rsidRPr="00460C50" w:rsidR="00550096">
        <w:t>10.07.</w:t>
      </w:r>
      <w:r w:rsidRPr="00460C50" w:rsidR="00550096">
        <w:t>2025 в 11 ч</w:t>
      </w:r>
      <w:r w:rsidRPr="00460C50" w:rsidR="00550096">
        <w:t>асов</w:t>
      </w:r>
      <w:r w:rsidRPr="00460C50" w:rsidR="00550096">
        <w:t xml:space="preserve"> 00 мин</w:t>
      </w:r>
      <w:r w:rsidRPr="00460C50" w:rsidR="00550096">
        <w:t>ут</w:t>
      </w:r>
      <w:r w:rsidRPr="00460C50" w:rsidR="00550096">
        <w:t xml:space="preserve"> в территориальном отделе Управления </w:t>
      </w:r>
      <w:r w:rsidRPr="00460C50" w:rsidR="00550096">
        <w:t>Роспотребнадзора</w:t>
      </w:r>
      <w:r w:rsidRPr="00460C50" w:rsidR="00550096">
        <w:t xml:space="preserve"> по Ханты-Мансийскому автономному округу – Югре в г. Когалыме (г. Когалым, ул. Молодежная д.17, </w:t>
      </w:r>
      <w:r w:rsidRPr="00460C50" w:rsidR="00550096">
        <w:t>каб</w:t>
      </w:r>
      <w:r w:rsidRPr="00460C50" w:rsidR="00550096">
        <w:t>. 2)</w:t>
      </w:r>
      <w:r w:rsidRPr="00460C50" w:rsidR="00550096">
        <w:t xml:space="preserve"> </w:t>
      </w:r>
      <w:r w:rsidRPr="00460C50" w:rsidR="00550096">
        <w:t>при рассмотрении материалов инспекционного визита КНМ 86250041000118506485 установлено, что индивидуальный предприниматель Габдуллин Д</w:t>
      </w:r>
      <w:r w:rsidRPr="00460C50">
        <w:t>.Р. 04.07.2025 в</w:t>
      </w:r>
      <w:r w:rsidRPr="00460C50" w:rsidR="00550096">
        <w:t xml:space="preserve"> 14 ч</w:t>
      </w:r>
      <w:r w:rsidRPr="00460C50">
        <w:t>асов</w:t>
      </w:r>
      <w:r w:rsidRPr="00460C50" w:rsidR="00550096">
        <w:t xml:space="preserve"> 00 мин</w:t>
      </w:r>
      <w:r w:rsidRPr="00460C50">
        <w:t>ут</w:t>
      </w:r>
      <w:r w:rsidRPr="00460C50" w:rsidR="00550096">
        <w:t xml:space="preserve"> по месту фактического осуществления деятельности ХМАО-Югра, </w:t>
      </w:r>
      <w:r w:rsidR="00E31DBF">
        <w:t>**</w:t>
      </w:r>
      <w:r w:rsidRPr="00460C50" w:rsidR="00550096">
        <w:t xml:space="preserve"> осуществлял предпринимательскую деятельность без предоставления уведомления о начале предпринимательской деятельности в государственный орган.</w:t>
      </w:r>
      <w:r w:rsidRPr="00460C50">
        <w:t xml:space="preserve"> </w:t>
      </w:r>
      <w:r w:rsidRPr="00460C50" w:rsidR="00550096">
        <w:t xml:space="preserve">В адрес территориального отдела Управления </w:t>
      </w:r>
      <w:r w:rsidRPr="00460C50" w:rsidR="00550096">
        <w:t>Роспотребнадзора</w:t>
      </w:r>
      <w:r w:rsidRPr="00460C50" w:rsidR="00550096">
        <w:t xml:space="preserve"> по ХМАО-Югре в г. Когалыме уведомление о начале предпринимательской деятельности по адресу ХМАО-Югра, г. Когалым, ул. Молодежная, д. 20 от ИП Габдуллина Д.Р. не поступало.</w:t>
      </w:r>
      <w:r w:rsidRPr="00460C50">
        <w:t xml:space="preserve"> </w:t>
      </w:r>
      <w:r w:rsidRPr="00460C50" w:rsidR="00550096">
        <w:t>Согласно сведений, содержащихся в ЕГРНИП Габдуллин Д</w:t>
      </w:r>
      <w:r w:rsidRPr="00460C50">
        <w:t>.Р.</w:t>
      </w:r>
      <w:r w:rsidRPr="00460C50" w:rsidR="00550096">
        <w:t xml:space="preserve"> зарегистрирован Межрайонной инспекцией Федеральной налоговой службы № 11 по Ханты-Мансийскому автономному округу – Югре в качестве индивидуального предпринимателя – 14.02.2025.</w:t>
      </w:r>
      <w:r w:rsidRPr="00460C50">
        <w:t xml:space="preserve"> </w:t>
      </w:r>
      <w:r w:rsidRPr="00460C50" w:rsidR="00550096">
        <w:t>Согласно акта-приема передачи помещения от 01.03.2025 (приложение №1 к договору аренды нежилого помещения от 18.02.2025 №1802/86) ИП Габдуллин Д.Р. принял помещение</w:t>
      </w:r>
      <w:r w:rsidRPr="00460C50">
        <w:t>,</w:t>
      </w:r>
      <w:r w:rsidRPr="00460C50" w:rsidR="00550096">
        <w:t xml:space="preserve"> расположенное по адресу: РФ, ХМАО-Югра, г. Когалым, ул. Молодежная, д. 20 от арендодателя ООО «Восход» - 01</w:t>
      </w:r>
      <w:r w:rsidRPr="00460C50">
        <w:t>.03.</w:t>
      </w:r>
      <w:r w:rsidRPr="00460C50" w:rsidR="00550096">
        <w:t>2025.</w:t>
      </w:r>
      <w:r w:rsidRPr="00460C50">
        <w:t xml:space="preserve"> </w:t>
      </w:r>
      <w:r w:rsidRPr="00460C50" w:rsidR="00550096">
        <w:t>Данный факт является несоблюдением обязательных требований части 1 статьи 8, части 4 статьи 8, части 6 статьи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пункта 1, пункта 2, пункта 3, пункта 10, пункта 11 Постановления Правительства РФ от 16.07.2009 №584 «Об уведомительном порядке начала осуществления отдельных видов предпринимательской деятельности».</w:t>
      </w:r>
    </w:p>
    <w:p w:rsidR="00460C50" w:rsidRPr="00460C50" w:rsidP="00460C50">
      <w:pPr>
        <w:pStyle w:val="5"/>
        <w:shd w:val="clear" w:color="auto" w:fill="auto"/>
        <w:spacing w:line="240" w:lineRule="auto"/>
        <w:ind w:left="40" w:right="20" w:firstLine="709"/>
        <w:rPr>
          <w:sz w:val="24"/>
          <w:szCs w:val="24"/>
        </w:rPr>
      </w:pPr>
      <w:r w:rsidRPr="00460C50">
        <w:rPr>
          <w:sz w:val="24"/>
          <w:szCs w:val="24"/>
        </w:rPr>
        <w:t xml:space="preserve">Заявленная деятельность ИП Габдуллиным Д.Р., ИНН </w:t>
      </w:r>
      <w:r w:rsidR="00E31DBF">
        <w:rPr>
          <w:sz w:val="24"/>
          <w:szCs w:val="24"/>
        </w:rPr>
        <w:t>***</w:t>
      </w:r>
      <w:r w:rsidRPr="00460C50">
        <w:rPr>
          <w:sz w:val="24"/>
          <w:szCs w:val="24"/>
        </w:rPr>
        <w:t>, является «Торговля розничная преимущественно пищевыми продуктами, включая напитки, и табачными изделиями в неспециализированных магазинах», код ОКВЭД 47.11. и содержится в указанном перечне.</w:t>
      </w:r>
    </w:p>
    <w:p w:rsidR="00271DFA" w:rsidRPr="00460C50" w:rsidP="00BA0E7D">
      <w:pPr>
        <w:ind w:firstLine="709"/>
        <w:jc w:val="both"/>
      </w:pPr>
      <w:r w:rsidRPr="00460C50">
        <w:t>По совокупности исследованных в ходе ра</w:t>
      </w:r>
      <w:r w:rsidRPr="00460C50" w:rsidR="00830AE7">
        <w:t xml:space="preserve">ссмотрения дела доказательств, </w:t>
      </w:r>
      <w:r w:rsidRPr="00460C50">
        <w:t xml:space="preserve">действия индивидуального предпринимателя </w:t>
      </w:r>
      <w:r w:rsidRPr="00460C50" w:rsidR="001E320F">
        <w:t>Габдуллина Д.Р.</w:t>
      </w:r>
      <w:r w:rsidRPr="00460C50">
        <w:t xml:space="preserve"> мировой судья квалифицирует по ч.</w:t>
      </w:r>
      <w:r w:rsidRPr="00460C50" w:rsidR="00BA0E7D">
        <w:t>1</w:t>
      </w:r>
      <w:r w:rsidRPr="00460C50">
        <w:t xml:space="preserve"> ст.19.7.5-1 КоАП РФ, как непредставление юридическим лицом уведомления о начале осуществления предпринимательской деятельности (за исключением случаев, предусмотренных ч</w:t>
      </w:r>
      <w:r w:rsidRPr="00460C50" w:rsidR="00BA0E7D">
        <w:t>.</w:t>
      </w:r>
      <w:r w:rsidRPr="00460C50">
        <w:t xml:space="preserve">1 и </w:t>
      </w:r>
      <w:r w:rsidRPr="00460C50" w:rsidR="00BA0E7D">
        <w:t>ч.</w:t>
      </w:r>
      <w:r w:rsidRPr="00460C50">
        <w:t>2 ст</w:t>
      </w:r>
      <w:r w:rsidRPr="00460C50" w:rsidR="00BA0E7D">
        <w:t>.</w:t>
      </w:r>
      <w:r w:rsidRPr="00460C50">
        <w:t>14.1.2 КоАП РФ) в случае, если представление такого уведомления является обязательным.</w:t>
      </w:r>
    </w:p>
    <w:p w:rsidR="00781836" w:rsidRPr="00460C50" w:rsidP="00BA0E7D">
      <w:pPr>
        <w:ind w:firstLine="709"/>
        <w:jc w:val="both"/>
      </w:pPr>
      <w:r w:rsidRPr="00460C50">
        <w:t>Обстоятельств, исключающих производство по делу, не имеется.</w:t>
      </w:r>
    </w:p>
    <w:p w:rsidR="00781836" w:rsidRPr="00460C50" w:rsidP="00BA0E7D">
      <w:pPr>
        <w:ind w:firstLine="709"/>
        <w:jc w:val="both"/>
      </w:pPr>
      <w:r w:rsidRPr="00460C50">
        <w:t xml:space="preserve">Обстоятельства смягчающие и отягчающие административную ответственность </w:t>
      </w:r>
      <w:r w:rsidRPr="00460C50" w:rsidR="001E320F">
        <w:t>Габдуллина Д.Р.</w:t>
      </w:r>
      <w:r w:rsidRPr="00460C50">
        <w:t xml:space="preserve"> </w:t>
      </w:r>
      <w:r w:rsidRPr="00460C50" w:rsidR="00271DFA">
        <w:t>в соответствии с</w:t>
      </w:r>
      <w:r w:rsidRPr="00460C50" w:rsidR="00BA0E7D">
        <w:t>о</w:t>
      </w:r>
      <w:r w:rsidRPr="00460C50" w:rsidR="00271DFA">
        <w:t xml:space="preserve"> ст. 4.2, 4.3 КоАП РФ, </w:t>
      </w:r>
      <w:r w:rsidRPr="00460C50">
        <w:t>при рассмотрении дела мировым судьей не установлены.</w:t>
      </w:r>
    </w:p>
    <w:p w:rsidR="00F20FF6" w:rsidRPr="00460C50" w:rsidP="00BA0E7D">
      <w:pPr>
        <w:ind w:firstLine="709"/>
        <w:jc w:val="both"/>
      </w:pPr>
      <w:r w:rsidRPr="00460C50">
        <w:t xml:space="preserve">На основании вышеизложенного, учитывая значимость правонарушения, личность нарушителя, мировой судья считает необходимым назначить </w:t>
      </w:r>
      <w:r w:rsidRPr="00460C50" w:rsidR="001E320F">
        <w:t>Габдуллину Д.Р.</w:t>
      </w:r>
      <w:r w:rsidRPr="00460C50">
        <w:t xml:space="preserve">, как должностному лицу, наказание в виде </w:t>
      </w:r>
      <w:r w:rsidRPr="00460C50" w:rsidR="00BE19CF">
        <w:t xml:space="preserve">административного </w:t>
      </w:r>
      <w:r w:rsidRPr="00460C50">
        <w:t>штрафа.</w:t>
      </w:r>
    </w:p>
    <w:p w:rsidR="00F20FF6" w:rsidRPr="00460C50" w:rsidP="00BA0E7D">
      <w:pPr>
        <w:ind w:firstLine="709"/>
        <w:jc w:val="both"/>
      </w:pPr>
      <w:r w:rsidRPr="00460C50">
        <w:t>Руководствуясь</w:t>
      </w:r>
      <w:r w:rsidRPr="00460C50" w:rsidR="00271DFA">
        <w:t xml:space="preserve"> </w:t>
      </w:r>
      <w:r w:rsidRPr="00460C50">
        <w:t>ст.ст</w:t>
      </w:r>
      <w:r w:rsidRPr="00460C50">
        <w:t>. 29.10, 29.11 КоАП РФ, мировой судья</w:t>
      </w:r>
      <w:r w:rsidRPr="00460C50" w:rsidR="00C629CE">
        <w:t>,</w:t>
      </w:r>
    </w:p>
    <w:p w:rsidR="00D47700" w:rsidRPr="00460C50" w:rsidP="00BA0E7D">
      <w:pPr>
        <w:ind w:firstLine="709"/>
        <w:jc w:val="both"/>
      </w:pPr>
    </w:p>
    <w:p w:rsidR="00F20FF6" w:rsidRPr="00460C50" w:rsidP="00BA0E7D">
      <w:pPr>
        <w:ind w:firstLine="709"/>
        <w:jc w:val="center"/>
      </w:pPr>
      <w:r w:rsidRPr="00460C50">
        <w:t>ПОСТАНОВИЛ:</w:t>
      </w:r>
    </w:p>
    <w:p w:rsidR="00AC2B5F" w:rsidRPr="00460C50" w:rsidP="00BA0E7D">
      <w:pPr>
        <w:ind w:firstLine="709"/>
        <w:jc w:val="center"/>
      </w:pPr>
    </w:p>
    <w:p w:rsidR="00F20FF6" w:rsidRPr="00460C50" w:rsidP="00BA0E7D">
      <w:pPr>
        <w:shd w:val="clear" w:color="auto" w:fill="FFFFFF"/>
        <w:ind w:firstLine="709"/>
        <w:jc w:val="both"/>
      </w:pPr>
      <w:r w:rsidRPr="00460C50">
        <w:t xml:space="preserve">признать </w:t>
      </w:r>
      <w:r w:rsidRPr="00460C50" w:rsidR="00271DFA">
        <w:t xml:space="preserve">индивидуального предпринимателя </w:t>
      </w:r>
      <w:r w:rsidRPr="00460C50" w:rsidR="001E320F">
        <w:t xml:space="preserve">Габдуллина </w:t>
      </w:r>
      <w:r w:rsidRPr="00460C50" w:rsidR="001E320F">
        <w:t>Даура</w:t>
      </w:r>
      <w:r w:rsidRPr="00460C50" w:rsidR="001E320F">
        <w:t xml:space="preserve"> </w:t>
      </w:r>
      <w:r w:rsidRPr="00460C50" w:rsidR="001E320F">
        <w:t>Рафисовича</w:t>
      </w:r>
      <w:r w:rsidRPr="00460C50" w:rsidR="001E320F">
        <w:t xml:space="preserve"> </w:t>
      </w:r>
      <w:r w:rsidRPr="00460C50">
        <w:t>виновн</w:t>
      </w:r>
      <w:r w:rsidRPr="00460C50" w:rsidR="00BE19CF">
        <w:t>ым</w:t>
      </w:r>
      <w:r w:rsidRPr="00460C50">
        <w:t xml:space="preserve"> в совершении административного правонарушения, предусмотренного </w:t>
      </w:r>
      <w:r w:rsidRPr="00460C50" w:rsidR="001B7A4B">
        <w:t>ч.1 ст.19.7.5-1</w:t>
      </w:r>
      <w:r w:rsidRPr="00460C50" w:rsidR="00271DFA">
        <w:t xml:space="preserve"> </w:t>
      </w:r>
      <w:r w:rsidRPr="00460C50">
        <w:t>КоАП РФ, и назначить е</w:t>
      </w:r>
      <w:r w:rsidRPr="00460C50" w:rsidR="00C629CE">
        <w:t>му</w:t>
      </w:r>
      <w:r w:rsidRPr="00460C50">
        <w:t xml:space="preserve"> наказание в виде</w:t>
      </w:r>
      <w:r w:rsidRPr="00460C50" w:rsidR="00C629CE">
        <w:t xml:space="preserve"> административного </w:t>
      </w:r>
      <w:r w:rsidRPr="00460C50">
        <w:t xml:space="preserve">штрафа в размере </w:t>
      </w:r>
      <w:r w:rsidRPr="00460C50" w:rsidR="001E320F">
        <w:t>7</w:t>
      </w:r>
      <w:r w:rsidRPr="00460C50" w:rsidR="00BA0E7D">
        <w:t> </w:t>
      </w:r>
      <w:r w:rsidRPr="00460C50">
        <w:t>000</w:t>
      </w:r>
      <w:r w:rsidRPr="00460C50" w:rsidR="00BA0E7D">
        <w:t xml:space="preserve"> </w:t>
      </w:r>
      <w:r w:rsidRPr="00460C50">
        <w:t>(</w:t>
      </w:r>
      <w:r w:rsidRPr="00460C50" w:rsidR="001E320F">
        <w:t>семь</w:t>
      </w:r>
      <w:r w:rsidRPr="00460C50">
        <w:t xml:space="preserve"> </w:t>
      </w:r>
      <w:r w:rsidRPr="00460C50" w:rsidR="007F4083">
        <w:t>тысяч</w:t>
      </w:r>
      <w:r w:rsidRPr="00460C50" w:rsidR="00271DFA">
        <w:t>) рублей</w:t>
      </w:r>
      <w:r w:rsidRPr="00460C50">
        <w:t>.</w:t>
      </w:r>
    </w:p>
    <w:p w:rsidR="00781836" w:rsidRPr="00460C50" w:rsidP="00BA0E7D">
      <w:pPr>
        <w:ind w:firstLine="709"/>
        <w:jc w:val="both"/>
      </w:pPr>
      <w:r w:rsidRPr="00460C50">
        <w:t xml:space="preserve">На основании ч.1 ст.32.2 КоАП РФ </w:t>
      </w:r>
      <w:r w:rsidRPr="00460C50">
        <w:rPr>
          <w:rFonts w:eastAsia="Calibri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460C50">
          <w:rPr>
            <w:rFonts w:eastAsia="Calibri"/>
            <w:lang w:eastAsia="en-US"/>
          </w:rPr>
          <w:t>ч</w:t>
        </w:r>
        <w:r w:rsidRPr="00460C50" w:rsidR="00BA0E7D">
          <w:rPr>
            <w:rFonts w:eastAsia="Calibri"/>
            <w:lang w:eastAsia="en-US"/>
          </w:rPr>
          <w:t>.</w:t>
        </w:r>
        <w:r w:rsidRPr="00460C50">
          <w:rPr>
            <w:rFonts w:eastAsia="Calibri"/>
            <w:lang w:eastAsia="en-US"/>
          </w:rPr>
          <w:t>1.1</w:t>
        </w:r>
      </w:hyperlink>
      <w:r w:rsidRPr="00460C50">
        <w:rPr>
          <w:rFonts w:eastAsia="Calibri"/>
          <w:lang w:eastAsia="en-US"/>
        </w:rPr>
        <w:t xml:space="preserve"> или </w:t>
      </w:r>
      <w:r w:rsidRPr="00460C50" w:rsidR="00BA0E7D">
        <w:rPr>
          <w:rFonts w:eastAsia="Calibri"/>
          <w:lang w:eastAsia="en-US"/>
        </w:rPr>
        <w:t>ч.</w:t>
      </w:r>
      <w:hyperlink w:anchor="sub_302013" w:history="1">
        <w:r w:rsidRPr="00460C50">
          <w:rPr>
            <w:rFonts w:eastAsia="Calibri"/>
            <w:lang w:eastAsia="en-US"/>
          </w:rPr>
          <w:t>1.3</w:t>
        </w:r>
      </w:hyperlink>
      <w:r w:rsidRPr="00460C50">
        <w:rPr>
          <w:rFonts w:eastAsia="Calibr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460C50">
          <w:rPr>
            <w:rFonts w:eastAsia="Calibri"/>
            <w:lang w:eastAsia="en-US"/>
          </w:rPr>
          <w:t>ст</w:t>
        </w:r>
        <w:r w:rsidRPr="00460C50" w:rsidR="00BA0E7D">
          <w:rPr>
            <w:rFonts w:eastAsia="Calibri"/>
            <w:lang w:eastAsia="en-US"/>
          </w:rPr>
          <w:t>.</w:t>
        </w:r>
        <w:r w:rsidRPr="00460C50">
          <w:rPr>
            <w:rFonts w:eastAsia="Calibri"/>
            <w:lang w:eastAsia="en-US"/>
          </w:rPr>
          <w:t>31.5</w:t>
        </w:r>
      </w:hyperlink>
      <w:r w:rsidRPr="00460C50">
        <w:rPr>
          <w:rFonts w:eastAsia="Calibri"/>
          <w:lang w:eastAsia="en-US"/>
        </w:rPr>
        <w:t xml:space="preserve"> настоящего Кодекса.</w:t>
      </w:r>
    </w:p>
    <w:p w:rsidR="00830AE7" w:rsidRPr="00460C50" w:rsidP="00BA0E7D">
      <w:pPr>
        <w:ind w:firstLine="709"/>
        <w:jc w:val="both"/>
        <w:rPr>
          <w:lang w:eastAsia="en-US"/>
        </w:rPr>
      </w:pPr>
      <w:r w:rsidRPr="00460C50">
        <w:t xml:space="preserve">Банковские реквизиты для перечисления административного штрафа: Получатель: </w:t>
      </w:r>
      <w:r w:rsidRPr="00460C50">
        <w:rPr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60C50">
        <w:t xml:space="preserve"> ИНН/КПП </w:t>
      </w:r>
      <w:r w:rsidRPr="00460C50">
        <w:rPr>
          <w:lang w:eastAsia="en-US"/>
        </w:rPr>
        <w:t>8601073664</w:t>
      </w:r>
      <w:r w:rsidRPr="00460C50">
        <w:rPr>
          <w:lang w:eastAsia="en-US"/>
        </w:rPr>
        <w:t>/860101001</w:t>
      </w:r>
      <w:r w:rsidRPr="00460C50">
        <w:t xml:space="preserve"> (номер счета) </w:t>
      </w:r>
      <w:r w:rsidRPr="00460C50">
        <w:rPr>
          <w:lang w:eastAsia="en-US"/>
        </w:rPr>
        <w:t>03100643000000018700 РКЦ Ханты-Мансийск//УФК по Ханты-Мансийскому автономному округу</w:t>
      </w:r>
      <w:r w:rsidRPr="00460C50">
        <w:t xml:space="preserve"> Счет: </w:t>
      </w:r>
      <w:r w:rsidRPr="00460C50">
        <w:rPr>
          <w:lang w:eastAsia="en-US"/>
        </w:rPr>
        <w:t xml:space="preserve">40102810245370000007 </w:t>
      </w:r>
      <w:r w:rsidRPr="00460C50">
        <w:t xml:space="preserve">КБК </w:t>
      </w:r>
      <w:r w:rsidRPr="00460C50">
        <w:rPr>
          <w:lang w:eastAsia="en-US"/>
        </w:rPr>
        <w:t xml:space="preserve">72011601193019000140 </w:t>
      </w:r>
      <w:r w:rsidRPr="00460C50">
        <w:rPr>
          <w:rFonts w:eastAsia="Calibri"/>
        </w:rPr>
        <w:t>БИК</w:t>
      </w:r>
      <w:r w:rsidRPr="00460C50">
        <w:t xml:space="preserve"> 007162163 ОКТМО 71883000 УИН</w:t>
      </w:r>
      <w:r w:rsidRPr="00460C50">
        <w:rPr>
          <w:b/>
          <w:bCs/>
          <w:shd w:val="clear" w:color="auto" w:fill="FFFFFF"/>
        </w:rPr>
        <w:t> </w:t>
      </w:r>
      <w:r w:rsidRPr="00460C50" w:rsidR="007F4083">
        <w:rPr>
          <w:lang w:eastAsia="en-US"/>
        </w:rPr>
        <w:t>0412365400335006542519147</w:t>
      </w:r>
      <w:r w:rsidRPr="00460C50">
        <w:rPr>
          <w:rStyle w:val="label2"/>
        </w:rPr>
        <w:t>.</w:t>
      </w:r>
    </w:p>
    <w:p w:rsidR="004F50D7" w:rsidRPr="00460C50" w:rsidP="00BA0E7D">
      <w:pPr>
        <w:ind w:firstLine="709"/>
        <w:jc w:val="both"/>
      </w:pPr>
      <w:r w:rsidRPr="00460C50">
        <w:t>Постановление может быть обжаловано в Когалымский городской суд Ханты-Мансийского автономного округа</w:t>
      </w:r>
      <w:r w:rsidRPr="00460C50" w:rsidR="00BA0E7D">
        <w:t xml:space="preserve"> – </w:t>
      </w:r>
      <w:r w:rsidRPr="00460C50">
        <w:t>Югры</w:t>
      </w:r>
      <w:r w:rsidRPr="00460C50" w:rsidR="00BA0E7D">
        <w:t xml:space="preserve"> </w:t>
      </w:r>
      <w:r w:rsidRPr="00460C50">
        <w:t xml:space="preserve">в течение 10 </w:t>
      </w:r>
      <w:r w:rsidRPr="00460C50" w:rsidR="00271DFA">
        <w:t>дней</w:t>
      </w:r>
      <w:r w:rsidRPr="00460C50">
        <w:t xml:space="preserve"> в Когалымский городской суд Ханты-Мансийского автономного округа</w:t>
      </w:r>
      <w:r w:rsidRPr="00460C50" w:rsidR="00BA0E7D">
        <w:t xml:space="preserve"> – </w:t>
      </w:r>
      <w:r w:rsidRPr="00460C50">
        <w:t>Югры.</w:t>
      </w:r>
    </w:p>
    <w:p w:rsidR="00396D94" w:rsidRPr="00460C50" w:rsidP="00BA0E7D">
      <w:pPr>
        <w:ind w:firstLine="709"/>
      </w:pPr>
    </w:p>
    <w:p w:rsidR="00830AE7" w:rsidRPr="00460C50" w:rsidP="00BA0E7D">
      <w:pPr>
        <w:ind w:firstLine="709"/>
      </w:pPr>
    </w:p>
    <w:p w:rsidR="00BA0E7D" w:rsidRPr="00460C50" w:rsidP="00BA0E7D">
      <w:pPr>
        <w:ind w:firstLine="709"/>
      </w:pPr>
    </w:p>
    <w:p w:rsidR="00460C50" w:rsidP="00460C50">
      <w:pPr>
        <w:ind w:firstLine="709"/>
        <w:jc w:val="both"/>
        <w:rPr>
          <w:bCs/>
        </w:rPr>
      </w:pPr>
      <w:r>
        <w:rPr>
          <w:bCs/>
        </w:rPr>
        <w:t xml:space="preserve">Мировой </w:t>
      </w:r>
      <w:r>
        <w:rPr>
          <w:bCs/>
        </w:rPr>
        <w:t xml:space="preserve">судья:   </w:t>
      </w:r>
      <w:r>
        <w:rPr>
          <w:bCs/>
        </w:rPr>
        <w:t xml:space="preserve">                                        /подпись/                                     С.С. Красников</w:t>
      </w:r>
    </w:p>
    <w:p w:rsidR="00460C50" w:rsidP="00460C50">
      <w:pPr>
        <w:ind w:firstLine="709"/>
        <w:jc w:val="both"/>
        <w:rPr>
          <w:bCs/>
        </w:rPr>
      </w:pPr>
    </w:p>
    <w:p w:rsidR="00460C50" w:rsidP="00460C50">
      <w:pPr>
        <w:ind w:firstLine="709"/>
        <w:jc w:val="both"/>
        <w:rPr>
          <w:bCs/>
        </w:rPr>
      </w:pPr>
    </w:p>
    <w:p w:rsidR="00460C50" w:rsidP="00460C50">
      <w:pPr>
        <w:ind w:firstLine="709"/>
        <w:jc w:val="both"/>
        <w:rPr>
          <w:bCs/>
        </w:rPr>
      </w:pPr>
    </w:p>
    <w:p w:rsidR="00460C50" w:rsidP="00460C50">
      <w:pPr>
        <w:ind w:firstLine="709"/>
        <w:jc w:val="both"/>
      </w:pPr>
      <w:r>
        <w:t>Копия верна:</w:t>
      </w:r>
    </w:p>
    <w:p w:rsidR="00460C50" w:rsidP="00460C50">
      <w:pPr>
        <w:ind w:firstLine="709"/>
        <w:jc w:val="both"/>
      </w:pPr>
      <w:r>
        <w:rPr>
          <w:bCs/>
        </w:rPr>
        <w:t>Мировой судья                                                                                                 С.С. Красников</w:t>
      </w:r>
    </w:p>
    <w:p w:rsidR="004F50D7" w:rsidRPr="00460C50" w:rsidP="00460C50">
      <w:pPr>
        <w:ind w:firstLine="709"/>
      </w:pPr>
    </w:p>
    <w:sectPr w:rsidSect="00460C50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30">
    <w:pPr>
      <w:pStyle w:val="Footer"/>
      <w:jc w:val="right"/>
    </w:pPr>
    <w:r>
      <w:fldChar w:fldCharType="begin"/>
    </w:r>
    <w:r w:rsidR="00976039">
      <w:instrText xml:space="preserve"> PAGE   \* MERGEFORMAT </w:instrText>
    </w:r>
    <w:r>
      <w:fldChar w:fldCharType="separate"/>
    </w:r>
    <w:r w:rsidR="00E31DBF">
      <w:rPr>
        <w:noProof/>
      </w:rPr>
      <w:t>4</w:t>
    </w:r>
    <w:r>
      <w:rPr>
        <w:noProof/>
      </w:rPr>
      <w:fldChar w:fldCharType="end"/>
    </w:r>
  </w:p>
  <w:p w:rsidR="009A593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E7D" w:rsidRPr="00BA0E7D" w:rsidP="00BA0E7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ind w:firstLine="567"/>
      <w:jc w:val="right"/>
    </w:pPr>
    <w:r w:rsidRPr="00BA0E7D">
      <w:t>№5-</w:t>
    </w:r>
    <w:r w:rsidR="00473453">
      <w:t>654</w:t>
    </w:r>
    <w:r w:rsidRPr="00BA0E7D">
      <w:t>-1702/2025</w:t>
    </w:r>
  </w:p>
  <w:p w:rsidR="00BA0E7D" w:rsidRPr="00BA0E7D" w:rsidP="00BA0E7D">
    <w:pPr>
      <w:pStyle w:val="Header"/>
      <w:jc w:val="right"/>
    </w:pPr>
    <w:r w:rsidRPr="00BA0E7D">
      <w:t>86</w:t>
    </w:r>
    <w:r w:rsidRPr="00BA0E7D">
      <w:rPr>
        <w:lang w:val="en-US"/>
      </w:rPr>
      <w:t>MS</w:t>
    </w:r>
    <w:r w:rsidRPr="00BA0E7D">
      <w:t>0033-01-2025-00</w:t>
    </w:r>
    <w:r w:rsidR="00473453">
      <w:t>2577-36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37F8801E"/>
    <w:lvl w:ilvl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14D4E"/>
    <w:rsid w:val="00027FF4"/>
    <w:rsid w:val="00044598"/>
    <w:rsid w:val="00056F79"/>
    <w:rsid w:val="00057A45"/>
    <w:rsid w:val="000730F3"/>
    <w:rsid w:val="0009014A"/>
    <w:rsid w:val="00094239"/>
    <w:rsid w:val="000946EE"/>
    <w:rsid w:val="00097343"/>
    <w:rsid w:val="000A78C3"/>
    <w:rsid w:val="000C712A"/>
    <w:rsid w:val="000E4503"/>
    <w:rsid w:val="001136E2"/>
    <w:rsid w:val="00113BF9"/>
    <w:rsid w:val="001424AC"/>
    <w:rsid w:val="00154935"/>
    <w:rsid w:val="00165C9A"/>
    <w:rsid w:val="00170851"/>
    <w:rsid w:val="001825B3"/>
    <w:rsid w:val="00193D34"/>
    <w:rsid w:val="00193FF2"/>
    <w:rsid w:val="00194EEA"/>
    <w:rsid w:val="001B7A4B"/>
    <w:rsid w:val="001E320F"/>
    <w:rsid w:val="001E44A9"/>
    <w:rsid w:val="00200D15"/>
    <w:rsid w:val="00206CDB"/>
    <w:rsid w:val="002461FA"/>
    <w:rsid w:val="002678C4"/>
    <w:rsid w:val="00271DFA"/>
    <w:rsid w:val="00275029"/>
    <w:rsid w:val="002C0E2A"/>
    <w:rsid w:val="002F023C"/>
    <w:rsid w:val="003062DA"/>
    <w:rsid w:val="00324199"/>
    <w:rsid w:val="003324AC"/>
    <w:rsid w:val="00342D5C"/>
    <w:rsid w:val="00366EC3"/>
    <w:rsid w:val="00382C3E"/>
    <w:rsid w:val="00396D94"/>
    <w:rsid w:val="003A19B2"/>
    <w:rsid w:val="003A2610"/>
    <w:rsid w:val="003A4790"/>
    <w:rsid w:val="003A511F"/>
    <w:rsid w:val="003B7D69"/>
    <w:rsid w:val="003E2C1E"/>
    <w:rsid w:val="003F0C51"/>
    <w:rsid w:val="003F2ACC"/>
    <w:rsid w:val="00420A43"/>
    <w:rsid w:val="00420E4F"/>
    <w:rsid w:val="00435F06"/>
    <w:rsid w:val="00441049"/>
    <w:rsid w:val="004457D4"/>
    <w:rsid w:val="00460C50"/>
    <w:rsid w:val="00465550"/>
    <w:rsid w:val="00470B2D"/>
    <w:rsid w:val="00473453"/>
    <w:rsid w:val="00474E93"/>
    <w:rsid w:val="004833D9"/>
    <w:rsid w:val="004C764B"/>
    <w:rsid w:val="004E1826"/>
    <w:rsid w:val="004F0571"/>
    <w:rsid w:val="004F50D7"/>
    <w:rsid w:val="00517C1E"/>
    <w:rsid w:val="0053348B"/>
    <w:rsid w:val="00535386"/>
    <w:rsid w:val="00541460"/>
    <w:rsid w:val="00550096"/>
    <w:rsid w:val="0055658E"/>
    <w:rsid w:val="005716E1"/>
    <w:rsid w:val="00575552"/>
    <w:rsid w:val="0059209C"/>
    <w:rsid w:val="005B0B60"/>
    <w:rsid w:val="005B48D0"/>
    <w:rsid w:val="005C16B9"/>
    <w:rsid w:val="005F01F7"/>
    <w:rsid w:val="005F7520"/>
    <w:rsid w:val="0060296B"/>
    <w:rsid w:val="00654000"/>
    <w:rsid w:val="0065587B"/>
    <w:rsid w:val="006578A9"/>
    <w:rsid w:val="006654CC"/>
    <w:rsid w:val="006832DC"/>
    <w:rsid w:val="006E14F1"/>
    <w:rsid w:val="007004AE"/>
    <w:rsid w:val="00705E1F"/>
    <w:rsid w:val="0073190E"/>
    <w:rsid w:val="00752B0B"/>
    <w:rsid w:val="00780E15"/>
    <w:rsid w:val="00781836"/>
    <w:rsid w:val="00795803"/>
    <w:rsid w:val="00797477"/>
    <w:rsid w:val="007E2B18"/>
    <w:rsid w:val="007F4083"/>
    <w:rsid w:val="00803FC6"/>
    <w:rsid w:val="008126AE"/>
    <w:rsid w:val="008160F4"/>
    <w:rsid w:val="00830AE7"/>
    <w:rsid w:val="008461DB"/>
    <w:rsid w:val="0088048B"/>
    <w:rsid w:val="00885583"/>
    <w:rsid w:val="008868BD"/>
    <w:rsid w:val="008A0BCE"/>
    <w:rsid w:val="008A3D80"/>
    <w:rsid w:val="008A4B99"/>
    <w:rsid w:val="008A4E9B"/>
    <w:rsid w:val="008B6FF3"/>
    <w:rsid w:val="008D32AC"/>
    <w:rsid w:val="008D3E1D"/>
    <w:rsid w:val="008D7B86"/>
    <w:rsid w:val="0093250E"/>
    <w:rsid w:val="00942BFC"/>
    <w:rsid w:val="00963BEC"/>
    <w:rsid w:val="00976039"/>
    <w:rsid w:val="00976E12"/>
    <w:rsid w:val="00981B44"/>
    <w:rsid w:val="00984417"/>
    <w:rsid w:val="009962C3"/>
    <w:rsid w:val="00997D13"/>
    <w:rsid w:val="009A1C25"/>
    <w:rsid w:val="009A3788"/>
    <w:rsid w:val="009A5930"/>
    <w:rsid w:val="009A65B7"/>
    <w:rsid w:val="009C0201"/>
    <w:rsid w:val="00A02F6F"/>
    <w:rsid w:val="00A30089"/>
    <w:rsid w:val="00A32085"/>
    <w:rsid w:val="00A34560"/>
    <w:rsid w:val="00A57FDB"/>
    <w:rsid w:val="00A70FD9"/>
    <w:rsid w:val="00A72C12"/>
    <w:rsid w:val="00A734E3"/>
    <w:rsid w:val="00A87945"/>
    <w:rsid w:val="00A91E74"/>
    <w:rsid w:val="00AC2B5F"/>
    <w:rsid w:val="00AC6B7E"/>
    <w:rsid w:val="00AD4D66"/>
    <w:rsid w:val="00B049E6"/>
    <w:rsid w:val="00B16C1E"/>
    <w:rsid w:val="00B279F6"/>
    <w:rsid w:val="00B27CD1"/>
    <w:rsid w:val="00B41ED6"/>
    <w:rsid w:val="00B50FAA"/>
    <w:rsid w:val="00B73C1C"/>
    <w:rsid w:val="00B86ACE"/>
    <w:rsid w:val="00B9438F"/>
    <w:rsid w:val="00BA0E7D"/>
    <w:rsid w:val="00BA2D58"/>
    <w:rsid w:val="00BB0521"/>
    <w:rsid w:val="00BC5177"/>
    <w:rsid w:val="00BE19CF"/>
    <w:rsid w:val="00C0712C"/>
    <w:rsid w:val="00C30DBC"/>
    <w:rsid w:val="00C44F5C"/>
    <w:rsid w:val="00C629CE"/>
    <w:rsid w:val="00C63BA9"/>
    <w:rsid w:val="00CB44A5"/>
    <w:rsid w:val="00CC1DB2"/>
    <w:rsid w:val="00CE7001"/>
    <w:rsid w:val="00CF29CC"/>
    <w:rsid w:val="00D02284"/>
    <w:rsid w:val="00D027F8"/>
    <w:rsid w:val="00D47700"/>
    <w:rsid w:val="00D47DF7"/>
    <w:rsid w:val="00D60377"/>
    <w:rsid w:val="00D92CBD"/>
    <w:rsid w:val="00D92ED0"/>
    <w:rsid w:val="00DA2A8D"/>
    <w:rsid w:val="00DA2ACC"/>
    <w:rsid w:val="00DD07C9"/>
    <w:rsid w:val="00DE63D4"/>
    <w:rsid w:val="00DF69F6"/>
    <w:rsid w:val="00E12486"/>
    <w:rsid w:val="00E14471"/>
    <w:rsid w:val="00E16158"/>
    <w:rsid w:val="00E17471"/>
    <w:rsid w:val="00E31DBF"/>
    <w:rsid w:val="00E33573"/>
    <w:rsid w:val="00E377E6"/>
    <w:rsid w:val="00E54674"/>
    <w:rsid w:val="00E67377"/>
    <w:rsid w:val="00E7023F"/>
    <w:rsid w:val="00E76922"/>
    <w:rsid w:val="00EA3899"/>
    <w:rsid w:val="00ED7274"/>
    <w:rsid w:val="00EE322F"/>
    <w:rsid w:val="00EF05B1"/>
    <w:rsid w:val="00F01E7D"/>
    <w:rsid w:val="00F0627D"/>
    <w:rsid w:val="00F20FF6"/>
    <w:rsid w:val="00F25B78"/>
    <w:rsid w:val="00F2639A"/>
    <w:rsid w:val="00F359AE"/>
    <w:rsid w:val="00F50577"/>
    <w:rsid w:val="00F50FA9"/>
    <w:rsid w:val="00F56AD3"/>
    <w:rsid w:val="00F57251"/>
    <w:rsid w:val="00F77D2F"/>
    <w:rsid w:val="00F87654"/>
    <w:rsid w:val="00F93D98"/>
    <w:rsid w:val="00F9483E"/>
    <w:rsid w:val="00F97ADE"/>
    <w:rsid w:val="00FA569E"/>
    <w:rsid w:val="00FB512E"/>
    <w:rsid w:val="00FB5A26"/>
    <w:rsid w:val="00FC225B"/>
    <w:rsid w:val="00FE0EA8"/>
    <w:rsid w:val="00FF310C"/>
    <w:rsid w:val="00FF73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124CA16-1582-4C89-B024-F9EADE23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20FF6"/>
    <w:rPr>
      <w:color w:val="0000FF"/>
      <w:u w:val="single"/>
    </w:rPr>
  </w:style>
  <w:style w:type="paragraph" w:styleId="BodyTextIndent2">
    <w:name w:val="Body Text Indent 2"/>
    <w:basedOn w:val="Normal"/>
    <w:link w:val="2"/>
    <w:semiHidden/>
    <w:unhideWhenUsed/>
    <w:rsid w:val="00BE19C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E19CF"/>
    <w:rPr>
      <w:sz w:val="24"/>
      <w:szCs w:val="24"/>
    </w:rPr>
  </w:style>
  <w:style w:type="character" w:customStyle="1" w:styleId="20">
    <w:name w:val="Основной текст (2)_"/>
    <w:link w:val="21"/>
    <w:locked/>
    <w:rsid w:val="00BE19CF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E19CF"/>
    <w:pPr>
      <w:widowControl w:val="0"/>
      <w:shd w:val="clear" w:color="auto" w:fill="FFFFFF"/>
      <w:spacing w:before="360" w:line="274" w:lineRule="exact"/>
      <w:jc w:val="both"/>
    </w:pPr>
    <w:rPr>
      <w:sz w:val="20"/>
      <w:szCs w:val="20"/>
    </w:rPr>
  </w:style>
  <w:style w:type="character" w:customStyle="1" w:styleId="a3">
    <w:name w:val="Основной текст_"/>
    <w:link w:val="5"/>
    <w:locked/>
    <w:rsid w:val="001B7A4B"/>
    <w:rPr>
      <w:shd w:val="clear" w:color="auto" w:fill="FFFFFF"/>
    </w:rPr>
  </w:style>
  <w:style w:type="paragraph" w:customStyle="1" w:styleId="5">
    <w:name w:val="Основной текст5"/>
    <w:basedOn w:val="Normal"/>
    <w:link w:val="a3"/>
    <w:rsid w:val="001B7A4B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11">
    <w:name w:val="Основной текст1"/>
    <w:rsid w:val="001B7A4B"/>
    <w:rPr>
      <w:sz w:val="22"/>
      <w:szCs w:val="22"/>
      <w:u w:val="single"/>
      <w:shd w:val="clear" w:color="auto" w:fill="FFFFFF"/>
    </w:rPr>
  </w:style>
  <w:style w:type="character" w:customStyle="1" w:styleId="TrebuchetMS">
    <w:name w:val="Основной текст + Trebuchet MS"/>
    <w:aliases w:val="10,5 pt,Полужирный"/>
    <w:rsid w:val="001B7A4B"/>
    <w:rPr>
      <w:rFonts w:ascii="Trebuchet MS" w:eastAsia="Trebuchet MS" w:hAnsi="Trebuchet MS" w:cs="Trebuchet MS" w:hint="default"/>
      <w:b/>
      <w:bCs/>
      <w:sz w:val="21"/>
      <w:szCs w:val="21"/>
      <w:shd w:val="clear" w:color="auto" w:fill="FFFFFF"/>
    </w:rPr>
  </w:style>
  <w:style w:type="character" w:customStyle="1" w:styleId="apple-converted-space">
    <w:name w:val="apple-converted-space"/>
    <w:rsid w:val="00FE0EA8"/>
  </w:style>
  <w:style w:type="character" w:customStyle="1" w:styleId="label2">
    <w:name w:val="label2"/>
    <w:rsid w:val="00830AE7"/>
  </w:style>
  <w:style w:type="table" w:styleId="TableGrid">
    <w:name w:val="Table Grid"/>
    <w:basedOn w:val="TableNormal"/>
    <w:uiPriority w:val="39"/>
    <w:rsid w:val="00830AE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